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081"/>
        <w:gridCol w:w="1559"/>
      </w:tblGrid>
      <w:tr w:rsidR="00A348A3" w:rsidTr="00B20AB9">
        <w:trPr>
          <w:trHeight w:hRule="exact" w:val="1748"/>
        </w:trPr>
        <w:tc>
          <w:tcPr>
            <w:tcW w:w="9356" w:type="dxa"/>
            <w:gridSpan w:val="4"/>
          </w:tcPr>
          <w:p w:rsidR="00A348A3" w:rsidRPr="001C4F3B" w:rsidRDefault="00A348A3" w:rsidP="00E1473A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>КИРОВСКОЙ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4059E0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4059E0" w:rsidP="004059E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73" w:type="dxa"/>
            <w:vAlign w:val="bottom"/>
          </w:tcPr>
          <w:p w:rsidR="00A348A3" w:rsidRPr="009D0283" w:rsidRDefault="00A348A3" w:rsidP="004059E0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A348A3" w:rsidRPr="009D0283" w:rsidRDefault="00A348A3" w:rsidP="004059E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A348A3" w:rsidRPr="009D0283" w:rsidRDefault="004059E0" w:rsidP="0040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424-П</w:t>
            </w:r>
          </w:p>
        </w:tc>
      </w:tr>
      <w:tr w:rsidR="00A348A3" w:rsidTr="00B20AB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A348A3" w:rsidRPr="00DA75FB" w:rsidRDefault="00A348A3" w:rsidP="00B20AB9">
            <w:pPr>
              <w:tabs>
                <w:tab w:val="left" w:pos="2765"/>
              </w:tabs>
              <w:spacing w:after="480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C391D">
      <w:pPr>
        <w:pStyle w:val="a6"/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Правительства</w:t>
      </w:r>
    </w:p>
    <w:p w:rsidR="00A348A3" w:rsidRDefault="00A348A3" w:rsidP="001F52E2">
      <w:pPr>
        <w:pStyle w:val="a6"/>
        <w:jc w:val="center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  <w:r w:rsidR="001F52E2">
        <w:rPr>
          <w:b/>
          <w:sz w:val="28"/>
          <w:szCs w:val="28"/>
        </w:rPr>
        <w:t xml:space="preserve"> «Об утверждении Положения</w:t>
      </w:r>
      <w:r w:rsidR="001F52E2">
        <w:rPr>
          <w:b/>
          <w:sz w:val="28"/>
          <w:szCs w:val="28"/>
        </w:rPr>
        <w:br/>
      </w:r>
      <w:r w:rsidR="00BB1793">
        <w:rPr>
          <w:b/>
          <w:sz w:val="28"/>
          <w:szCs w:val="28"/>
        </w:rPr>
        <w:t>о министерстве</w:t>
      </w:r>
      <w:r w:rsidR="001F52E2">
        <w:rPr>
          <w:b/>
          <w:sz w:val="28"/>
          <w:szCs w:val="28"/>
        </w:rPr>
        <w:t xml:space="preserve"> </w:t>
      </w:r>
      <w:r w:rsidR="00BB1793">
        <w:rPr>
          <w:b/>
          <w:sz w:val="28"/>
          <w:szCs w:val="28"/>
        </w:rPr>
        <w:t>лесного хозяйства Кировской области»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BB1793" w:rsidRPr="00662B09" w:rsidRDefault="00662B09" w:rsidP="00662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413E89">
        <w:rPr>
          <w:rFonts w:ascii="Times New Roman" w:hAnsi="Times New Roman" w:cs="Times New Roman"/>
          <w:sz w:val="28"/>
          <w:szCs w:val="28"/>
        </w:rPr>
        <w:t>ПОСТАНОВЛЯЕТ</w:t>
      </w:r>
      <w:r w:rsidR="001F52E2" w:rsidRPr="00662B09">
        <w:rPr>
          <w:rFonts w:ascii="Times New Roman" w:hAnsi="Times New Roman" w:cs="Times New Roman"/>
          <w:sz w:val="28"/>
          <w:szCs w:val="28"/>
        </w:rPr>
        <w:t>:</w:t>
      </w:r>
    </w:p>
    <w:p w:rsidR="0056469C" w:rsidRDefault="0056469C" w:rsidP="0056469C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министерстве лесного хозяйства Кировской области (далее – Положение), утвержденное постановлением Правительства Кировской области от 28.03.2012 № 145/167 «Об утверждении Положения о министерстве лесного хозяйства Кировской области», следующие изменения:</w:t>
      </w:r>
    </w:p>
    <w:p w:rsidR="00405AD2" w:rsidRDefault="00405AD2" w:rsidP="00405AD2">
      <w:pPr>
        <w:pStyle w:val="a9"/>
        <w:numPr>
          <w:ilvl w:val="1"/>
          <w:numId w:val="1"/>
        </w:numPr>
        <w:spacing w:after="600" w:line="360" w:lineRule="auto"/>
        <w:ind w:left="0" w:firstLine="708"/>
        <w:jc w:val="both"/>
        <w:rPr>
          <w:sz w:val="28"/>
          <w:szCs w:val="28"/>
        </w:rPr>
      </w:pPr>
      <w:r w:rsidRPr="00405AD2">
        <w:rPr>
          <w:sz w:val="28"/>
          <w:szCs w:val="28"/>
        </w:rPr>
        <w:t>В разделе 3 «Полномочия (административно-управленческие функции) министерства»:</w:t>
      </w:r>
    </w:p>
    <w:p w:rsidR="0053696C" w:rsidRDefault="0053696C" w:rsidP="0053696C">
      <w:pPr>
        <w:pStyle w:val="a9"/>
        <w:spacing w:after="6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1.1.1. В подпункте 3.1.1 пункта 3.1:</w:t>
      </w:r>
    </w:p>
    <w:p w:rsidR="00405AD2" w:rsidRDefault="00405AD2" w:rsidP="00405AD2">
      <w:pPr>
        <w:pStyle w:val="a9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53696C">
        <w:rPr>
          <w:sz w:val="28"/>
          <w:szCs w:val="28"/>
        </w:rPr>
        <w:t xml:space="preserve">1. </w:t>
      </w:r>
      <w:r w:rsidR="00947B70">
        <w:rPr>
          <w:sz w:val="28"/>
          <w:szCs w:val="28"/>
        </w:rPr>
        <w:t>В подпункте 3.1.1.5 с</w:t>
      </w:r>
      <w:r w:rsidRPr="00405AD2">
        <w:rPr>
          <w:sz w:val="28"/>
          <w:szCs w:val="28"/>
        </w:rPr>
        <w:t>лова «, располо</w:t>
      </w:r>
      <w:r w:rsidR="00142182">
        <w:rPr>
          <w:sz w:val="28"/>
          <w:szCs w:val="28"/>
        </w:rPr>
        <w:t>женных на землях лес</w:t>
      </w:r>
      <w:r w:rsidR="00947B70">
        <w:rPr>
          <w:sz w:val="28"/>
          <w:szCs w:val="28"/>
        </w:rPr>
        <w:t xml:space="preserve">ного фонда» </w:t>
      </w:r>
      <w:r w:rsidR="00142182">
        <w:rPr>
          <w:sz w:val="28"/>
          <w:szCs w:val="28"/>
        </w:rPr>
        <w:t>исключить.</w:t>
      </w:r>
    </w:p>
    <w:p w:rsidR="004F0BCE" w:rsidRDefault="00405AD2" w:rsidP="00413E89">
      <w:pPr>
        <w:pStyle w:val="a9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3696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EF2075">
        <w:rPr>
          <w:sz w:val="28"/>
          <w:szCs w:val="28"/>
        </w:rPr>
        <w:t>Подпункт</w:t>
      </w:r>
      <w:r w:rsidR="00413E89">
        <w:rPr>
          <w:sz w:val="28"/>
          <w:szCs w:val="28"/>
        </w:rPr>
        <w:t xml:space="preserve"> 3.1.1.12 </w:t>
      </w:r>
      <w:r w:rsidR="004F0BCE">
        <w:rPr>
          <w:sz w:val="28"/>
          <w:szCs w:val="28"/>
        </w:rPr>
        <w:t>изложить в следующей редакции:</w:t>
      </w:r>
    </w:p>
    <w:p w:rsidR="00405AD2" w:rsidRDefault="004F0BCE" w:rsidP="00413E89">
      <w:pPr>
        <w:pStyle w:val="a9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«3.1.1.12. Выдает разрешения на выполнение работ по геологическому изучению недр, осуществление изыскательской деятельности на з</w:t>
      </w:r>
      <w:r w:rsidR="00806042">
        <w:rPr>
          <w:sz w:val="28"/>
          <w:szCs w:val="28"/>
        </w:rPr>
        <w:t>емлях лесного фонда</w:t>
      </w:r>
      <w:r>
        <w:rPr>
          <w:sz w:val="28"/>
          <w:szCs w:val="28"/>
        </w:rPr>
        <w:t>».</w:t>
      </w:r>
      <w:r w:rsidR="00413E89">
        <w:rPr>
          <w:sz w:val="28"/>
          <w:szCs w:val="28"/>
        </w:rPr>
        <w:t xml:space="preserve"> </w:t>
      </w:r>
    </w:p>
    <w:p w:rsidR="00405AD2" w:rsidRPr="00405AD2" w:rsidRDefault="0053696C" w:rsidP="00405AD2">
      <w:pPr>
        <w:pStyle w:val="a9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405AD2">
        <w:rPr>
          <w:sz w:val="28"/>
          <w:szCs w:val="28"/>
        </w:rPr>
        <w:t xml:space="preserve">. </w:t>
      </w:r>
      <w:r w:rsidR="00405AD2" w:rsidRPr="00405AD2">
        <w:rPr>
          <w:sz w:val="28"/>
          <w:szCs w:val="28"/>
        </w:rPr>
        <w:t xml:space="preserve">Подпункт 3.3.1 пункта </w:t>
      </w:r>
      <w:r w:rsidR="003A45B5">
        <w:rPr>
          <w:sz w:val="28"/>
          <w:szCs w:val="28"/>
        </w:rPr>
        <w:t>3</w:t>
      </w:r>
      <w:r w:rsidR="00EF2075">
        <w:rPr>
          <w:sz w:val="28"/>
          <w:szCs w:val="28"/>
        </w:rPr>
        <w:t>.3 дополнить подпунктом 3.3.1.5–</w:t>
      </w:r>
      <w:r w:rsidR="003A45B5">
        <w:rPr>
          <w:sz w:val="28"/>
          <w:szCs w:val="28"/>
        </w:rPr>
        <w:t>1</w:t>
      </w:r>
      <w:r w:rsidR="00405AD2" w:rsidRPr="00405AD2">
        <w:rPr>
          <w:sz w:val="28"/>
          <w:szCs w:val="28"/>
        </w:rPr>
        <w:t xml:space="preserve"> следующего содержания:</w:t>
      </w:r>
    </w:p>
    <w:p w:rsidR="0054284A" w:rsidRDefault="00EF2075" w:rsidP="0054284A">
      <w:pPr>
        <w:pStyle w:val="a9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«3.3.1.5–</w:t>
      </w:r>
      <w:r w:rsidR="003A45B5">
        <w:rPr>
          <w:sz w:val="28"/>
          <w:szCs w:val="28"/>
        </w:rPr>
        <w:t>1</w:t>
      </w:r>
      <w:r w:rsidR="00405AD2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права».</w:t>
      </w:r>
    </w:p>
    <w:p w:rsidR="00405AD2" w:rsidRPr="0054284A" w:rsidRDefault="00EF2075" w:rsidP="0054284A">
      <w:pPr>
        <w:pStyle w:val="a9"/>
        <w:numPr>
          <w:ilvl w:val="1"/>
          <w:numId w:val="1"/>
        </w:numPr>
        <w:spacing w:after="600" w:line="360" w:lineRule="auto"/>
        <w:ind w:left="0" w:firstLine="708"/>
        <w:jc w:val="both"/>
        <w:rPr>
          <w:sz w:val="28"/>
          <w:szCs w:val="28"/>
        </w:rPr>
      </w:pPr>
      <w:r w:rsidRPr="0054284A">
        <w:rPr>
          <w:sz w:val="28"/>
          <w:szCs w:val="28"/>
        </w:rPr>
        <w:lastRenderedPageBreak/>
        <w:t>В подпунктах 4.5.1, 4.5.4 пункта 4.5, пункте 4.6 раздела 4 «Организация деятельности министерства» слова «заместите</w:t>
      </w:r>
      <w:r w:rsidR="0054284A">
        <w:rPr>
          <w:sz w:val="28"/>
          <w:szCs w:val="28"/>
        </w:rPr>
        <w:t>ль Председателя Правительства Кировской области» заменить словами</w:t>
      </w:r>
      <w:r w:rsidRPr="0054284A">
        <w:rPr>
          <w:sz w:val="28"/>
          <w:szCs w:val="28"/>
        </w:rPr>
        <w:t xml:space="preserve"> «член</w:t>
      </w:r>
      <w:r w:rsidR="0054284A">
        <w:rPr>
          <w:sz w:val="28"/>
          <w:szCs w:val="28"/>
        </w:rPr>
        <w:t xml:space="preserve"> Правительства Кировской области</w:t>
      </w:r>
      <w:r w:rsidRPr="0054284A">
        <w:rPr>
          <w:sz w:val="28"/>
          <w:szCs w:val="28"/>
        </w:rPr>
        <w:t>» в соответствующем падеже.</w:t>
      </w:r>
    </w:p>
    <w:p w:rsidR="00405AD2" w:rsidRPr="00EF2075" w:rsidRDefault="00413E89" w:rsidP="00EF2075">
      <w:pPr>
        <w:pStyle w:val="a9"/>
        <w:numPr>
          <w:ilvl w:val="1"/>
          <w:numId w:val="12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EF2075">
        <w:rPr>
          <w:sz w:val="28"/>
          <w:szCs w:val="28"/>
        </w:rPr>
        <w:t>Внести изменения</w:t>
      </w:r>
      <w:r w:rsidR="000D1501" w:rsidRPr="00EF2075">
        <w:rPr>
          <w:sz w:val="28"/>
          <w:szCs w:val="28"/>
        </w:rPr>
        <w:t xml:space="preserve"> в перечень государственных услуг, предоставляемых министерством лесного хозяйства Кировской области (приложение № 2 к Положению), согласно приложению.</w:t>
      </w:r>
    </w:p>
    <w:p w:rsidR="00D80B8C" w:rsidRDefault="00861B40" w:rsidP="004059E0">
      <w:pPr>
        <w:pStyle w:val="a9"/>
        <w:numPr>
          <w:ilvl w:val="0"/>
          <w:numId w:val="12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405AD2">
        <w:rPr>
          <w:sz w:val="28"/>
          <w:szCs w:val="28"/>
        </w:rPr>
        <w:t xml:space="preserve">Настоящее постановление вступает в силу </w:t>
      </w:r>
      <w:r w:rsidR="000C44C2" w:rsidRPr="00405AD2">
        <w:rPr>
          <w:sz w:val="28"/>
          <w:szCs w:val="28"/>
        </w:rPr>
        <w:t xml:space="preserve">со дня </w:t>
      </w:r>
      <w:r w:rsidR="001F52E2" w:rsidRPr="00405AD2">
        <w:rPr>
          <w:sz w:val="28"/>
          <w:szCs w:val="28"/>
        </w:rPr>
        <w:t>его официального опубликован</w:t>
      </w:r>
      <w:r w:rsidR="00332754">
        <w:rPr>
          <w:sz w:val="28"/>
          <w:szCs w:val="28"/>
        </w:rPr>
        <w:t>ия. Действие</w:t>
      </w:r>
      <w:r w:rsidR="00A17BFA" w:rsidRPr="00405AD2">
        <w:rPr>
          <w:sz w:val="28"/>
          <w:szCs w:val="28"/>
        </w:rPr>
        <w:t xml:space="preserve"> подпункта 1.1.</w:t>
      </w:r>
      <w:r w:rsidR="0053696C">
        <w:rPr>
          <w:sz w:val="28"/>
          <w:szCs w:val="28"/>
        </w:rPr>
        <w:t>1.</w:t>
      </w:r>
      <w:r w:rsidR="00EF2075">
        <w:rPr>
          <w:sz w:val="28"/>
          <w:szCs w:val="28"/>
        </w:rPr>
        <w:t xml:space="preserve">2 </w:t>
      </w:r>
      <w:r w:rsidR="00A17BFA" w:rsidRPr="00405AD2">
        <w:rPr>
          <w:sz w:val="28"/>
          <w:szCs w:val="28"/>
        </w:rPr>
        <w:t>пу</w:t>
      </w:r>
      <w:r w:rsidR="00332754">
        <w:rPr>
          <w:sz w:val="28"/>
          <w:szCs w:val="28"/>
        </w:rPr>
        <w:t>нкта 1 настоящего постановления</w:t>
      </w:r>
      <w:r w:rsidR="00A17BFA" w:rsidRPr="00405AD2">
        <w:rPr>
          <w:sz w:val="28"/>
          <w:szCs w:val="28"/>
        </w:rPr>
        <w:t xml:space="preserve"> </w:t>
      </w:r>
      <w:r w:rsidR="00332754">
        <w:rPr>
          <w:sz w:val="28"/>
          <w:szCs w:val="28"/>
        </w:rPr>
        <w:t>распространяется</w:t>
      </w:r>
      <w:r w:rsidR="004C39D6">
        <w:rPr>
          <w:sz w:val="28"/>
          <w:szCs w:val="28"/>
        </w:rPr>
        <w:t xml:space="preserve"> на правоотношения, возникшие </w:t>
      </w:r>
      <w:r w:rsidR="00BE5587">
        <w:rPr>
          <w:sz w:val="28"/>
          <w:szCs w:val="28"/>
        </w:rPr>
        <w:t>с 01.09.2024</w:t>
      </w:r>
      <w:r w:rsidR="00A17BFA" w:rsidRPr="00405AD2">
        <w:rPr>
          <w:sz w:val="28"/>
          <w:szCs w:val="28"/>
        </w:rPr>
        <w:t>.</w:t>
      </w:r>
      <w:bookmarkStart w:id="0" w:name="_GoBack"/>
      <w:bookmarkEnd w:id="0"/>
    </w:p>
    <w:p w:rsidR="004059E0" w:rsidRPr="002B6DA0" w:rsidRDefault="004059E0" w:rsidP="004059E0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4059E0" w:rsidRPr="002B6DA0" w:rsidRDefault="004059E0" w:rsidP="004059E0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4059E0" w:rsidRPr="004059E0" w:rsidRDefault="004059E0" w:rsidP="004059E0">
      <w:pPr>
        <w:spacing w:after="600" w:line="360" w:lineRule="auto"/>
        <w:jc w:val="both"/>
        <w:rPr>
          <w:sz w:val="28"/>
          <w:szCs w:val="28"/>
        </w:rPr>
      </w:pPr>
    </w:p>
    <w:sectPr w:rsidR="004059E0" w:rsidRPr="004059E0" w:rsidSect="006B720C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78" w:rsidRDefault="00777078" w:rsidP="00D61156">
      <w:r>
        <w:separator/>
      </w:r>
    </w:p>
  </w:endnote>
  <w:endnote w:type="continuationSeparator" w:id="0">
    <w:p w:rsidR="00777078" w:rsidRDefault="00777078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78" w:rsidRDefault="00777078" w:rsidP="00D61156">
      <w:r>
        <w:separator/>
      </w:r>
    </w:p>
  </w:footnote>
  <w:footnote w:type="continuationSeparator" w:id="0">
    <w:p w:rsidR="00777078" w:rsidRDefault="00777078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9E0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9D412E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0" t="0" r="0" b="0"/>
          <wp:docPr id="52" name="Рисунок 5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EF9"/>
    <w:multiLevelType w:val="multilevel"/>
    <w:tmpl w:val="4BDA6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4500479"/>
    <w:multiLevelType w:val="multilevel"/>
    <w:tmpl w:val="6DAE4B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50467B"/>
    <w:multiLevelType w:val="multilevel"/>
    <w:tmpl w:val="AA004B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>
    <w:nsid w:val="2249109F"/>
    <w:multiLevelType w:val="multilevel"/>
    <w:tmpl w:val="9DC88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26801CA"/>
    <w:multiLevelType w:val="multilevel"/>
    <w:tmpl w:val="452C31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795"/>
      </w:pPr>
    </w:lvl>
    <w:lvl w:ilvl="2">
      <w:start w:val="1"/>
      <w:numFmt w:val="decimal"/>
      <w:isLgl/>
      <w:lvlText w:val="%1.%2.%3."/>
      <w:lvlJc w:val="left"/>
      <w:pPr>
        <w:ind w:left="1853" w:hanging="795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374E5916"/>
    <w:multiLevelType w:val="multilevel"/>
    <w:tmpl w:val="B3B82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E075B7"/>
    <w:multiLevelType w:val="multilevel"/>
    <w:tmpl w:val="5ACEF6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66B3AD6"/>
    <w:multiLevelType w:val="hybridMultilevel"/>
    <w:tmpl w:val="D26E80D2"/>
    <w:lvl w:ilvl="0" w:tplc="2A8CA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155005"/>
    <w:multiLevelType w:val="multilevel"/>
    <w:tmpl w:val="0B7E64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A9E2028"/>
    <w:multiLevelType w:val="multilevel"/>
    <w:tmpl w:val="AC7A5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F416922"/>
    <w:multiLevelType w:val="hybridMultilevel"/>
    <w:tmpl w:val="23E0D16C"/>
    <w:lvl w:ilvl="0" w:tplc="49BE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B296F"/>
    <w:multiLevelType w:val="multilevel"/>
    <w:tmpl w:val="99BC6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3"/>
    <w:rsid w:val="00003396"/>
    <w:rsid w:val="00005378"/>
    <w:rsid w:val="00013B3F"/>
    <w:rsid w:val="0001675B"/>
    <w:rsid w:val="0002361B"/>
    <w:rsid w:val="000353A1"/>
    <w:rsid w:val="00040A81"/>
    <w:rsid w:val="00051CFC"/>
    <w:rsid w:val="00065E9F"/>
    <w:rsid w:val="0007736C"/>
    <w:rsid w:val="000A46B9"/>
    <w:rsid w:val="000C44C2"/>
    <w:rsid w:val="000D1501"/>
    <w:rsid w:val="000D37F4"/>
    <w:rsid w:val="000D5E75"/>
    <w:rsid w:val="000E02D7"/>
    <w:rsid w:val="001114EF"/>
    <w:rsid w:val="00127027"/>
    <w:rsid w:val="0013065A"/>
    <w:rsid w:val="00142182"/>
    <w:rsid w:val="00143D31"/>
    <w:rsid w:val="001742D6"/>
    <w:rsid w:val="00184D9A"/>
    <w:rsid w:val="001873EB"/>
    <w:rsid w:val="001C0BF4"/>
    <w:rsid w:val="001C3788"/>
    <w:rsid w:val="001D497D"/>
    <w:rsid w:val="001F52E2"/>
    <w:rsid w:val="00210D74"/>
    <w:rsid w:val="0023153C"/>
    <w:rsid w:val="00233EB8"/>
    <w:rsid w:val="0024770D"/>
    <w:rsid w:val="00261658"/>
    <w:rsid w:val="002723D0"/>
    <w:rsid w:val="00273432"/>
    <w:rsid w:val="00275B32"/>
    <w:rsid w:val="002A7308"/>
    <w:rsid w:val="002B1445"/>
    <w:rsid w:val="00302475"/>
    <w:rsid w:val="0031290A"/>
    <w:rsid w:val="00313097"/>
    <w:rsid w:val="00314098"/>
    <w:rsid w:val="00320891"/>
    <w:rsid w:val="00332754"/>
    <w:rsid w:val="003445E4"/>
    <w:rsid w:val="00356445"/>
    <w:rsid w:val="003569E8"/>
    <w:rsid w:val="003651F1"/>
    <w:rsid w:val="00371B98"/>
    <w:rsid w:val="003947B0"/>
    <w:rsid w:val="003A45B5"/>
    <w:rsid w:val="003A6B1F"/>
    <w:rsid w:val="003B6B85"/>
    <w:rsid w:val="003C2D20"/>
    <w:rsid w:val="003D0446"/>
    <w:rsid w:val="003D418C"/>
    <w:rsid w:val="00401D49"/>
    <w:rsid w:val="004059E0"/>
    <w:rsid w:val="00405AD2"/>
    <w:rsid w:val="00407C7E"/>
    <w:rsid w:val="004112C4"/>
    <w:rsid w:val="00413E89"/>
    <w:rsid w:val="00414B79"/>
    <w:rsid w:val="00446109"/>
    <w:rsid w:val="004559D3"/>
    <w:rsid w:val="00461061"/>
    <w:rsid w:val="00482B69"/>
    <w:rsid w:val="00491D67"/>
    <w:rsid w:val="004B4D51"/>
    <w:rsid w:val="004C39D6"/>
    <w:rsid w:val="004C4530"/>
    <w:rsid w:val="004D1063"/>
    <w:rsid w:val="004E1971"/>
    <w:rsid w:val="004F0BCE"/>
    <w:rsid w:val="004F67EB"/>
    <w:rsid w:val="00502937"/>
    <w:rsid w:val="00503631"/>
    <w:rsid w:val="0053696C"/>
    <w:rsid w:val="0054284A"/>
    <w:rsid w:val="005627A3"/>
    <w:rsid w:val="00562FFC"/>
    <w:rsid w:val="0056469C"/>
    <w:rsid w:val="00596C79"/>
    <w:rsid w:val="005D7B20"/>
    <w:rsid w:val="00602F8B"/>
    <w:rsid w:val="00611B0C"/>
    <w:rsid w:val="00615EE2"/>
    <w:rsid w:val="00621F19"/>
    <w:rsid w:val="006250E9"/>
    <w:rsid w:val="006612BD"/>
    <w:rsid w:val="00662B09"/>
    <w:rsid w:val="006B4641"/>
    <w:rsid w:val="006B4A8D"/>
    <w:rsid w:val="006B720C"/>
    <w:rsid w:val="006E498A"/>
    <w:rsid w:val="006E5423"/>
    <w:rsid w:val="00704B05"/>
    <w:rsid w:val="00712445"/>
    <w:rsid w:val="00716368"/>
    <w:rsid w:val="007305F7"/>
    <w:rsid w:val="007363AC"/>
    <w:rsid w:val="00744CC8"/>
    <w:rsid w:val="00746694"/>
    <w:rsid w:val="007579D4"/>
    <w:rsid w:val="007700F4"/>
    <w:rsid w:val="00777078"/>
    <w:rsid w:val="00781F3D"/>
    <w:rsid w:val="007B3977"/>
    <w:rsid w:val="007C2D7F"/>
    <w:rsid w:val="007D0A0B"/>
    <w:rsid w:val="007F1B61"/>
    <w:rsid w:val="008047C9"/>
    <w:rsid w:val="00806042"/>
    <w:rsid w:val="00834130"/>
    <w:rsid w:val="00846935"/>
    <w:rsid w:val="008520A5"/>
    <w:rsid w:val="00861B40"/>
    <w:rsid w:val="0089001E"/>
    <w:rsid w:val="00894514"/>
    <w:rsid w:val="008A649D"/>
    <w:rsid w:val="008B4818"/>
    <w:rsid w:val="008B55DF"/>
    <w:rsid w:val="008C42C1"/>
    <w:rsid w:val="008C4BD6"/>
    <w:rsid w:val="008E0B02"/>
    <w:rsid w:val="008F4241"/>
    <w:rsid w:val="008F4E56"/>
    <w:rsid w:val="008F560F"/>
    <w:rsid w:val="00905EF6"/>
    <w:rsid w:val="0091478B"/>
    <w:rsid w:val="00927E25"/>
    <w:rsid w:val="00931846"/>
    <w:rsid w:val="00944FC8"/>
    <w:rsid w:val="00946AA9"/>
    <w:rsid w:val="009471C9"/>
    <w:rsid w:val="00947B70"/>
    <w:rsid w:val="00984AB1"/>
    <w:rsid w:val="00994809"/>
    <w:rsid w:val="009B44B2"/>
    <w:rsid w:val="009C1054"/>
    <w:rsid w:val="009D3209"/>
    <w:rsid w:val="009D412E"/>
    <w:rsid w:val="00A01387"/>
    <w:rsid w:val="00A164E1"/>
    <w:rsid w:val="00A169D9"/>
    <w:rsid w:val="00A17BFA"/>
    <w:rsid w:val="00A348A3"/>
    <w:rsid w:val="00A515D0"/>
    <w:rsid w:val="00A5718C"/>
    <w:rsid w:val="00A63512"/>
    <w:rsid w:val="00A820A8"/>
    <w:rsid w:val="00A84B81"/>
    <w:rsid w:val="00AC1F9E"/>
    <w:rsid w:val="00AC391D"/>
    <w:rsid w:val="00AE6667"/>
    <w:rsid w:val="00B048BB"/>
    <w:rsid w:val="00B072A7"/>
    <w:rsid w:val="00B10D8A"/>
    <w:rsid w:val="00B17DF2"/>
    <w:rsid w:val="00B20AB9"/>
    <w:rsid w:val="00B36854"/>
    <w:rsid w:val="00B37A23"/>
    <w:rsid w:val="00B7139D"/>
    <w:rsid w:val="00B863D2"/>
    <w:rsid w:val="00BB1793"/>
    <w:rsid w:val="00BC68FC"/>
    <w:rsid w:val="00BE411A"/>
    <w:rsid w:val="00BE5587"/>
    <w:rsid w:val="00CA23ED"/>
    <w:rsid w:val="00CA60B3"/>
    <w:rsid w:val="00CC56AA"/>
    <w:rsid w:val="00CC5F86"/>
    <w:rsid w:val="00D42A59"/>
    <w:rsid w:val="00D519B1"/>
    <w:rsid w:val="00D55BC8"/>
    <w:rsid w:val="00D61156"/>
    <w:rsid w:val="00D80B8C"/>
    <w:rsid w:val="00D91565"/>
    <w:rsid w:val="00DA18BD"/>
    <w:rsid w:val="00DA4D25"/>
    <w:rsid w:val="00DF11C1"/>
    <w:rsid w:val="00E1473A"/>
    <w:rsid w:val="00E66EC8"/>
    <w:rsid w:val="00E728AC"/>
    <w:rsid w:val="00E73020"/>
    <w:rsid w:val="00E737D4"/>
    <w:rsid w:val="00EB7A31"/>
    <w:rsid w:val="00ED2666"/>
    <w:rsid w:val="00EF2075"/>
    <w:rsid w:val="00F13055"/>
    <w:rsid w:val="00F13B8C"/>
    <w:rsid w:val="00F3109D"/>
    <w:rsid w:val="00F403F6"/>
    <w:rsid w:val="00F5724A"/>
    <w:rsid w:val="00F60581"/>
    <w:rsid w:val="00F72AF0"/>
    <w:rsid w:val="00F80445"/>
    <w:rsid w:val="00F83BAB"/>
    <w:rsid w:val="00F9484F"/>
    <w:rsid w:val="00FA02D3"/>
    <w:rsid w:val="00FA2EA3"/>
    <w:rsid w:val="00FA70DF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5AE57-DD99-4F44-AEA1-CFA8892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21">
    <w:name w:val="Основной текст 21"/>
    <w:basedOn w:val="a"/>
    <w:rsid w:val="00861B40"/>
    <w:pPr>
      <w:ind w:firstLine="567"/>
    </w:pPr>
    <w:rPr>
      <w:sz w:val="24"/>
    </w:rPr>
  </w:style>
  <w:style w:type="character" w:styleId="aa">
    <w:name w:val="Hyperlink"/>
    <w:basedOn w:val="a0"/>
    <w:uiPriority w:val="99"/>
    <w:unhideWhenUsed/>
    <w:rsid w:val="00662B09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0033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9AD3-5510-4005-9D7F-87FB9CD6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422</cp:lastModifiedBy>
  <cp:revision>57</cp:revision>
  <cp:lastPrinted>2024-10-09T12:34:00Z</cp:lastPrinted>
  <dcterms:created xsi:type="dcterms:W3CDTF">2023-02-01T08:33:00Z</dcterms:created>
  <dcterms:modified xsi:type="dcterms:W3CDTF">2024-10-11T06:58:00Z</dcterms:modified>
</cp:coreProperties>
</file>